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180"/>
      </w:tblGrid>
      <w:tr w:rsidR="00E64280" w:rsidRPr="00E64280" w:rsidTr="00E64280">
        <w:tc>
          <w:tcPr>
            <w:tcW w:w="9180" w:type="dxa"/>
          </w:tcPr>
          <w:p w:rsid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  <w:r w:rsidRPr="00E64280">
              <w:rPr>
                <w:rFonts w:ascii="Times New Roman" w:hAnsi="Times New Roman" w:cs="Times New Roman"/>
                <w:sz w:val="60"/>
                <w:szCs w:val="60"/>
              </w:rPr>
              <w:t>Учёба в Ростовском университете</w:t>
            </w:r>
          </w:p>
          <w:p w:rsidR="00E64280" w:rsidRP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</w:tr>
      <w:tr w:rsidR="00E64280" w:rsidRPr="00E64280" w:rsidTr="00E64280">
        <w:tc>
          <w:tcPr>
            <w:tcW w:w="9180" w:type="dxa"/>
          </w:tcPr>
          <w:p w:rsid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  <w:r w:rsidRPr="00E64280">
              <w:rPr>
                <w:rFonts w:ascii="Times New Roman" w:hAnsi="Times New Roman" w:cs="Times New Roman"/>
                <w:sz w:val="60"/>
                <w:szCs w:val="60"/>
              </w:rPr>
              <w:t>Учёба в офицерской школе</w:t>
            </w:r>
          </w:p>
          <w:p w:rsidR="00E64280" w:rsidRP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</w:tr>
      <w:tr w:rsidR="00E64280" w:rsidRPr="00E64280" w:rsidTr="00E64280">
        <w:tc>
          <w:tcPr>
            <w:tcW w:w="9180" w:type="dxa"/>
          </w:tcPr>
          <w:p w:rsid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  <w:r>
              <w:rPr>
                <w:rFonts w:ascii="Times New Roman" w:hAnsi="Times New Roman" w:cs="Times New Roman"/>
                <w:sz w:val="60"/>
                <w:szCs w:val="60"/>
              </w:rPr>
              <w:t>Участие в военных действиях</w:t>
            </w:r>
          </w:p>
          <w:p w:rsidR="00E64280" w:rsidRP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</w:tr>
      <w:tr w:rsidR="00E64280" w:rsidRPr="00E64280" w:rsidTr="00E64280">
        <w:tc>
          <w:tcPr>
            <w:tcW w:w="9180" w:type="dxa"/>
          </w:tcPr>
          <w:p w:rsid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  <w:proofErr w:type="spellStart"/>
            <w:r>
              <w:rPr>
                <w:rFonts w:ascii="Times New Roman" w:hAnsi="Times New Roman" w:cs="Times New Roman"/>
                <w:sz w:val="60"/>
                <w:szCs w:val="60"/>
              </w:rPr>
              <w:t>Экибазстузский</w:t>
            </w:r>
            <w:proofErr w:type="spellEnd"/>
            <w:r>
              <w:rPr>
                <w:rFonts w:ascii="Times New Roman" w:hAnsi="Times New Roman" w:cs="Times New Roman"/>
                <w:sz w:val="60"/>
                <w:szCs w:val="60"/>
              </w:rPr>
              <w:t xml:space="preserve"> лагерь</w:t>
            </w:r>
          </w:p>
          <w:p w:rsidR="00E64280" w:rsidRP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</w:tr>
      <w:tr w:rsidR="00E64280" w:rsidRPr="00E64280" w:rsidTr="00E64280">
        <w:tc>
          <w:tcPr>
            <w:tcW w:w="9180" w:type="dxa"/>
          </w:tcPr>
          <w:p w:rsid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  <w:r w:rsidRPr="00E64280">
              <w:rPr>
                <w:rFonts w:ascii="Times New Roman" w:hAnsi="Times New Roman" w:cs="Times New Roman"/>
                <w:sz w:val="60"/>
                <w:szCs w:val="60"/>
              </w:rPr>
              <w:t xml:space="preserve">Работа в </w:t>
            </w:r>
            <w:proofErr w:type="spellStart"/>
            <w:r w:rsidRPr="00E64280">
              <w:rPr>
                <w:rFonts w:ascii="Times New Roman" w:hAnsi="Times New Roman" w:cs="Times New Roman"/>
                <w:sz w:val="60"/>
                <w:szCs w:val="60"/>
              </w:rPr>
              <w:t>Марфинской</w:t>
            </w:r>
            <w:proofErr w:type="spellEnd"/>
            <w:r w:rsidRPr="00E64280">
              <w:rPr>
                <w:rFonts w:ascii="Times New Roman" w:hAnsi="Times New Roman" w:cs="Times New Roman"/>
                <w:sz w:val="60"/>
                <w:szCs w:val="60"/>
              </w:rPr>
              <w:t xml:space="preserve"> </w:t>
            </w:r>
            <w:proofErr w:type="gramStart"/>
            <w:r w:rsidRPr="00E64280">
              <w:rPr>
                <w:rFonts w:ascii="Times New Roman" w:hAnsi="Times New Roman" w:cs="Times New Roman"/>
                <w:sz w:val="60"/>
                <w:szCs w:val="60"/>
              </w:rPr>
              <w:t>шарашке</w:t>
            </w:r>
            <w:proofErr w:type="gramEnd"/>
          </w:p>
          <w:p w:rsidR="00E64280" w:rsidRP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</w:tr>
      <w:tr w:rsidR="00E64280" w:rsidRPr="00E64280" w:rsidTr="00E64280">
        <w:tc>
          <w:tcPr>
            <w:tcW w:w="9180" w:type="dxa"/>
          </w:tcPr>
          <w:p w:rsid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  <w:r w:rsidRPr="00E64280">
              <w:rPr>
                <w:rFonts w:ascii="Times New Roman" w:hAnsi="Times New Roman" w:cs="Times New Roman"/>
                <w:sz w:val="60"/>
                <w:szCs w:val="60"/>
              </w:rPr>
              <w:t xml:space="preserve">«Вечное </w:t>
            </w:r>
            <w:proofErr w:type="spellStart"/>
            <w:r w:rsidRPr="00E64280">
              <w:rPr>
                <w:rFonts w:ascii="Times New Roman" w:hAnsi="Times New Roman" w:cs="Times New Roman"/>
                <w:sz w:val="60"/>
                <w:szCs w:val="60"/>
              </w:rPr>
              <w:t>ссыльнопоселение</w:t>
            </w:r>
            <w:proofErr w:type="spellEnd"/>
            <w:r w:rsidRPr="00E64280">
              <w:rPr>
                <w:rFonts w:ascii="Times New Roman" w:hAnsi="Times New Roman" w:cs="Times New Roman"/>
                <w:sz w:val="60"/>
                <w:szCs w:val="60"/>
              </w:rPr>
              <w:t>»</w:t>
            </w:r>
          </w:p>
          <w:p w:rsidR="00E64280" w:rsidRP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</w:tr>
      <w:tr w:rsidR="00E64280" w:rsidRPr="00E64280" w:rsidTr="00E64280">
        <w:tc>
          <w:tcPr>
            <w:tcW w:w="9180" w:type="dxa"/>
          </w:tcPr>
          <w:p w:rsidR="00E64280" w:rsidRP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  <w:r w:rsidRPr="00E64280">
              <w:rPr>
                <w:rFonts w:ascii="Times New Roman" w:hAnsi="Times New Roman" w:cs="Times New Roman"/>
                <w:sz w:val="60"/>
                <w:szCs w:val="60"/>
              </w:rPr>
              <w:t>Преподавательская работа в деревенской школе</w:t>
            </w:r>
          </w:p>
        </w:tc>
      </w:tr>
      <w:tr w:rsidR="00E64280" w:rsidRPr="00E64280" w:rsidTr="00E64280">
        <w:tc>
          <w:tcPr>
            <w:tcW w:w="9180" w:type="dxa"/>
          </w:tcPr>
          <w:p w:rsid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  <w:r w:rsidRPr="00E64280">
              <w:rPr>
                <w:rFonts w:ascii="Times New Roman" w:hAnsi="Times New Roman" w:cs="Times New Roman"/>
                <w:sz w:val="60"/>
                <w:szCs w:val="60"/>
              </w:rPr>
              <w:t>Исключение из Союза писателей</w:t>
            </w:r>
          </w:p>
          <w:p w:rsidR="00E64280" w:rsidRP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</w:tr>
      <w:tr w:rsidR="00E64280" w:rsidRPr="00E64280" w:rsidTr="00E64280">
        <w:tc>
          <w:tcPr>
            <w:tcW w:w="9180" w:type="dxa"/>
          </w:tcPr>
          <w:p w:rsidR="00E64280" w:rsidRP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  <w:r w:rsidRPr="00E64280">
              <w:rPr>
                <w:rFonts w:ascii="Times New Roman" w:hAnsi="Times New Roman" w:cs="Times New Roman"/>
                <w:sz w:val="60"/>
                <w:szCs w:val="60"/>
              </w:rPr>
              <w:t>Присуждение Нобелевской премии</w:t>
            </w:r>
          </w:p>
        </w:tc>
      </w:tr>
      <w:tr w:rsidR="00E64280" w:rsidRPr="00E64280" w:rsidTr="00E64280">
        <w:tc>
          <w:tcPr>
            <w:tcW w:w="9180" w:type="dxa"/>
          </w:tcPr>
          <w:p w:rsid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  <w:r w:rsidRPr="00E64280">
              <w:rPr>
                <w:rFonts w:ascii="Times New Roman" w:hAnsi="Times New Roman" w:cs="Times New Roman"/>
                <w:sz w:val="60"/>
                <w:szCs w:val="60"/>
              </w:rPr>
              <w:t>Обвинение в измене Родине</w:t>
            </w:r>
          </w:p>
          <w:p w:rsidR="00E64280" w:rsidRP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</w:tr>
      <w:tr w:rsidR="00E64280" w:rsidRPr="00E64280" w:rsidTr="00E64280">
        <w:tc>
          <w:tcPr>
            <w:tcW w:w="9180" w:type="dxa"/>
          </w:tcPr>
          <w:p w:rsid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  <w:r w:rsidRPr="00E64280">
              <w:rPr>
                <w:rFonts w:ascii="Times New Roman" w:hAnsi="Times New Roman" w:cs="Times New Roman"/>
                <w:sz w:val="60"/>
                <w:szCs w:val="60"/>
              </w:rPr>
              <w:lastRenderedPageBreak/>
              <w:t>Переезд в Цюрих</w:t>
            </w:r>
          </w:p>
          <w:p w:rsidR="00E64280" w:rsidRP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</w:tr>
      <w:tr w:rsidR="00E64280" w:rsidRPr="00E64280" w:rsidTr="00E64280">
        <w:tc>
          <w:tcPr>
            <w:tcW w:w="9180" w:type="dxa"/>
          </w:tcPr>
          <w:p w:rsid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  <w:r w:rsidRPr="00E64280">
              <w:rPr>
                <w:rFonts w:ascii="Times New Roman" w:hAnsi="Times New Roman" w:cs="Times New Roman"/>
                <w:sz w:val="60"/>
                <w:szCs w:val="60"/>
              </w:rPr>
              <w:t>Перее</w:t>
            </w:r>
            <w:proofErr w:type="gramStart"/>
            <w:r w:rsidRPr="00E64280">
              <w:rPr>
                <w:rFonts w:ascii="Times New Roman" w:hAnsi="Times New Roman" w:cs="Times New Roman"/>
                <w:sz w:val="60"/>
                <w:szCs w:val="60"/>
              </w:rPr>
              <w:t>зд в СШ</w:t>
            </w:r>
            <w:proofErr w:type="gramEnd"/>
            <w:r w:rsidRPr="00E64280">
              <w:rPr>
                <w:rFonts w:ascii="Times New Roman" w:hAnsi="Times New Roman" w:cs="Times New Roman"/>
                <w:sz w:val="60"/>
                <w:szCs w:val="60"/>
              </w:rPr>
              <w:t>А</w:t>
            </w:r>
          </w:p>
          <w:p w:rsidR="00E64280" w:rsidRP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</w:tr>
      <w:tr w:rsidR="00E64280" w:rsidRPr="00E64280" w:rsidTr="00E64280">
        <w:tc>
          <w:tcPr>
            <w:tcW w:w="9180" w:type="dxa"/>
          </w:tcPr>
          <w:p w:rsid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  <w:r w:rsidRPr="00E64280">
              <w:rPr>
                <w:rFonts w:ascii="Times New Roman" w:hAnsi="Times New Roman" w:cs="Times New Roman"/>
                <w:sz w:val="60"/>
                <w:szCs w:val="60"/>
              </w:rPr>
              <w:t>Возвращение в Россию</w:t>
            </w:r>
          </w:p>
          <w:p w:rsidR="00E64280" w:rsidRPr="00E64280" w:rsidRDefault="00E64280">
            <w:pPr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</w:tr>
    </w:tbl>
    <w:p w:rsidR="00E01BF4" w:rsidRDefault="00E01BF4"/>
    <w:sectPr w:rsidR="00E01BF4" w:rsidSect="00E01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656732"/>
    <w:rsid w:val="00656732"/>
    <w:rsid w:val="00E01BF4"/>
    <w:rsid w:val="00E6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7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2018-08-23T10:02:00Z</dcterms:created>
  <dcterms:modified xsi:type="dcterms:W3CDTF">2018-08-23T11:02:00Z</dcterms:modified>
</cp:coreProperties>
</file>